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3" w:rsidRPr="00CC1AD4" w:rsidRDefault="003A1433" w:rsidP="003A1433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CC1AD4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3A1433" w:rsidRPr="00CC1AD4" w:rsidRDefault="003A1433" w:rsidP="003A1433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3A1433" w:rsidRPr="00CC1AD4" w:rsidRDefault="003A1433" w:rsidP="003A1433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C1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CC1AD4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CC1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CC1AD4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CC1A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3A1433" w:rsidRPr="003A1433" w:rsidRDefault="003A1433" w:rsidP="003A143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C1AD4"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</w:p>
    <w:p w:rsidR="00E427A3" w:rsidRPr="00E427A3" w:rsidRDefault="00E427A3" w:rsidP="00E427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E427A3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группы. Автобусный тур. 4 дня / 3 ночи</w:t>
      </w:r>
    </w:p>
    <w:p w:rsidR="00E427A3" w:rsidRPr="00E427A3" w:rsidRDefault="00C43126" w:rsidP="00E427A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E427A3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 xml:space="preserve"> </w:t>
      </w:r>
      <w:r w:rsidR="00E427A3" w:rsidRPr="00E427A3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«Симпатичные Тетюши: Казань – Тетюши»</w:t>
      </w:r>
    </w:p>
    <w:p w:rsidR="00E427A3" w:rsidRPr="00E427A3" w:rsidRDefault="00E427A3" w:rsidP="00E42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заездов:</w:t>
      </w:r>
      <w:r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19–22.06.17, 10–13.07.17</w:t>
      </w:r>
    </w:p>
    <w:p w:rsidR="00E427A3" w:rsidRPr="00E427A3" w:rsidRDefault="00C43126" w:rsidP="00E427A3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27A3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60288" behindDoc="1" locked="0" layoutInCell="1" allowOverlap="1" wp14:anchorId="1A61503F" wp14:editId="22504719">
            <wp:simplePos x="0" y="0"/>
            <wp:positionH relativeFrom="column">
              <wp:posOffset>4831715</wp:posOffset>
            </wp:positionH>
            <wp:positionV relativeFrom="paragraph">
              <wp:posOffset>1576070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3" name="Рисунок 3" descr="http://sputnik74.ru/up/russia/img/YQ7Zz6HGNfewYf2R0paW9eQfxzIfnNUH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putnik74.ru/up/russia/img/YQ7Zz6HGNfewYf2R0paW9eQfxzIfnNUH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A3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 wp14:anchorId="7CC4451F" wp14:editId="109CBB90">
            <wp:simplePos x="0" y="0"/>
            <wp:positionH relativeFrom="column">
              <wp:posOffset>-99060</wp:posOffset>
            </wp:positionH>
            <wp:positionV relativeFrom="paragraph">
              <wp:posOffset>61595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1" name="Рисунок 1" descr="http://sputnik74.ru/up/russia/img/waYRDzebNiAsKzT24sC6rBZPbA1Zv51v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putnik74.ru/up/russia/img/waYRDzebNiAsKzT24sC6rBZPbA1Zv51v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Казань с каждым годом становится все интереснее. Многие 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челябинцы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побывали в Казани, и уже не один раз. Каждый раз этот гостеприимный город приятно удивляет заядлых путешественников своими чудесными архитектурными нарядами. 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Казань имеет свой речной порт, что делает город перевалочным пунктом для путешествий по городам на Волге. В этот раз мы предлагаем Вам провести день в Казани, и дальше по реке отправиться в город с забавным названием и замечательной историей – город Тетюши. 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живописном берегу реки Волги, на довольно крутой горе, построили сторожевую башню – форпост на границе России. Так возник этот славный город. Крепостью он был не долго. Сегодня это не большой атмосферный город с добрыми купеческими традициями, и в этом Вы обязательно убедитесь, побывав в гостях у купца Серебрянникова, отведав разгонного пирога, а также прогулявшись по липовым аллеям (говорят даже, что это место силы) усадьбы «Долгая поляна». 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И, конечно, побывать в Тетюшах стоит, чтобы полюбоваться на красавицу Волгу. С высоты 200 метров, с горы 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Вшиха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открывается вся красота главной водной артерии нашей страны. А Волга – это значит рыба, да не просто рыба, а свежая, да вкусная. В 1921 году Тетюши прогремели на всю Россию. Местные жители выловили белугу, да не обычную, а весом в 960 кг и почти через 100 лет, в Тетюшах поставили памятник этой гигантской рыбине. И это еще далеко не все…</w:t>
      </w:r>
    </w:p>
    <w:p w:rsidR="00E427A3" w:rsidRPr="00E427A3" w:rsidRDefault="003A1433" w:rsidP="00E427A3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E427A3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9264" behindDoc="1" locked="0" layoutInCell="1" allowOverlap="1" wp14:anchorId="20925AB0" wp14:editId="29ADCB7C">
            <wp:simplePos x="0" y="0"/>
            <wp:positionH relativeFrom="column">
              <wp:posOffset>4728845</wp:posOffset>
            </wp:positionH>
            <wp:positionV relativeFrom="paragraph">
              <wp:posOffset>254635</wp:posOffset>
            </wp:positionV>
            <wp:extent cx="219075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2" name="Рисунок 2" descr="http://sputnik74.ru/up/russia/img/FjiMZw1h0H2hfCeDlpx5rTPmxAlR19Wo_t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putnik74.ru/up/russia/img/FjiMZw1h0H2hfCeDlpx5rTPmxAlR19Wo_t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27A3" w:rsidRPr="00E4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Программа тура: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427A3" w:rsidRPr="00E4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день: 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отъезд группы: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- 19:00 ТК «Набережный», ул. Кирова, 27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- 20:30, Миасс, стела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- 21:00, Златоуст, «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Автоланч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(«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Уреньга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- 22:00, 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Сатка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стела 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427A3" w:rsidRPr="00E4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день: 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08:00 прибытие в Казань. Завтрак. Посещение Казанского кремля: мечеть 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-Шариф, Благовещенский собор, оборонительные сооружения, смотровые площадки. Обед. Размещение в гостинице. Время на отдых.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15</w:t>
      </w:r>
      <w:r w:rsidR="00E427A3" w:rsidRPr="00E4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00 Автобусная экскурсия по Казани с посещением: протока 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Булака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стилизованной деревеньки «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Туган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авылым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», театра кукол (внешний осмотр), парка 1000-летия Казани, улицы Баумана, 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Крестовоздвиженской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церкви и других интересных местечек Казани.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18:00 окончание экскурсии. Свободное время. 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427A3" w:rsidRPr="00E4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день: 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завтрак в гостинице. Прибытие в речной порт. Речная прогулка на метеоре до города Тетюши. Встреча гостей «Городничим», вручение допуска в город. Обед. Экскурсия «В гости к купцу Серебрякову», фольклорная программа с вкусным угощением. Посещение горы «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Вшиха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откуда открываются потрясающие виды на Волгу. </w:t>
      </w:r>
      <w:proofErr w:type="spellStart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Усадебно</w:t>
      </w:r>
      <w:proofErr w:type="spellEnd"/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-парковый комплекс «Долгая поляна». Рыбные развалы. Посадка на автобус. Отправление в Челябинск. 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427A3" w:rsidRPr="00E4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день:</w:t>
      </w:r>
      <w:r w:rsidR="00E427A3"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12:00 прибытие в Челябинск.</w:t>
      </w:r>
    </w:p>
    <w:p w:rsidR="00E427A3" w:rsidRPr="00E427A3" w:rsidRDefault="00E427A3" w:rsidP="00E427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Стоимость в рублях на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019"/>
      </w:tblGrid>
      <w:tr w:rsidR="00E427A3" w:rsidRPr="00E427A3" w:rsidTr="00E427A3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7A3" w:rsidRPr="00E427A3" w:rsidRDefault="00E427A3" w:rsidP="00E427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27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3" w:rsidRPr="00E427A3" w:rsidRDefault="00E427A3" w:rsidP="00E427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27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8 500</w:t>
            </w:r>
          </w:p>
        </w:tc>
      </w:tr>
      <w:tr w:rsidR="00E427A3" w:rsidRPr="00E427A3" w:rsidTr="00E427A3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7A3" w:rsidRPr="00E427A3" w:rsidRDefault="00E427A3" w:rsidP="00E427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27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 до 14 лет, пенсионеры, студенты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A3" w:rsidRPr="00E427A3" w:rsidRDefault="00E427A3" w:rsidP="00E427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427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8 100</w:t>
            </w:r>
          </w:p>
        </w:tc>
      </w:tr>
    </w:tbl>
    <w:p w:rsidR="004C6A09" w:rsidRPr="00C43126" w:rsidRDefault="00E427A3" w:rsidP="00C431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27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В стоимость включено:</w:t>
      </w:r>
      <w:r w:rsidRPr="00E427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автобусная доставка Челябинск – Казань – Челябинск, сопровождение группы, экскурсионное обслуживание в Казани и в Тетюшах, проживание в 2х номерах, питание 2х разовое, входные билеты по программе, прогулка на метеоре по Волге.</w:t>
      </w:r>
    </w:p>
    <w:sectPr w:rsidR="004C6A09" w:rsidRPr="00C43126" w:rsidSect="00D736A9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A3"/>
    <w:rsid w:val="003A1433"/>
    <w:rsid w:val="004C6A09"/>
    <w:rsid w:val="00C43126"/>
    <w:rsid w:val="00C805A1"/>
    <w:rsid w:val="00D736A9"/>
    <w:rsid w:val="00E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YQ7Zz6HGNfewYf2R0paW9eQfxzIfnNUH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hyperlink" Target="http://sputnik74.ru/up/russia/img/FjiMZw1h0H2hfCeDlpx5rTPmxAlR19Wo.jpg" TargetMode="External"/><Relationship Id="rId5" Type="http://schemas.openxmlformats.org/officeDocument/2006/relationships/hyperlink" Target="mailto:krumis@chel.surnet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waYRDzebNiAsKzT24sC6rBZPbA1Zv51v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2017-05-29T08:50:00Z</dcterms:created>
  <dcterms:modified xsi:type="dcterms:W3CDTF">2017-05-30T09:10:00Z</dcterms:modified>
</cp:coreProperties>
</file>